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565005" cy="11953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5005" cy="119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a321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a32136"/>
        </w:rPr>
      </w:pPr>
      <w:r w:rsidDel="00000000" w:rsidR="00000000" w:rsidRPr="00000000">
        <w:rPr>
          <w:b w:val="1"/>
          <w:color w:val="a32136"/>
          <w:rtl w:val="0"/>
        </w:rPr>
        <w:t xml:space="preserve">2018-2019 School Year Calendar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a321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a3213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Wednesday-Tuesday</w:t>
        <w:tab/>
        <w:tab/>
        <w:t xml:space="preserve">August 1-7, 2018</w:t>
        <w:tab/>
        <w:tab/>
        <w:t xml:space="preserve">Teacher Pre-planning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August 3, 2018</w:t>
        <w:tab/>
        <w:tab/>
        <w:tab/>
        <w:t xml:space="preserve">Teacher Inservice Day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a32136"/>
          <w:sz w:val="20"/>
          <w:szCs w:val="20"/>
        </w:rPr>
      </w:pPr>
      <w:r w:rsidDel="00000000" w:rsidR="00000000" w:rsidRPr="00000000">
        <w:rPr>
          <w:b w:val="1"/>
          <w:color w:val="a32136"/>
          <w:sz w:val="20"/>
          <w:szCs w:val="20"/>
          <w:rtl w:val="0"/>
        </w:rPr>
        <w:t xml:space="preserve">Wednesday-Friday</w:t>
        <w:tab/>
        <w:tab/>
        <w:t xml:space="preserve">August 8-10</w:t>
        <w:tab/>
        <w:tab/>
        <w:tab/>
        <w:t xml:space="preserve">Staggered Start*</w:t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August 31, 2018</w:t>
        <w:tab/>
        <w:tab/>
        <w:t xml:space="preserve">Early Release*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</w:t>
        <w:tab/>
        <w:tab/>
        <w:tab/>
        <w:tab/>
        <w:t xml:space="preserve">September 3, 2018</w:t>
        <w:tab/>
        <w:tab/>
        <w:t xml:space="preserve">Labor Day Student/Teacher Holiday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October 12, 2018</w:t>
        <w:tab/>
        <w:tab/>
        <w:t xml:space="preserve">Early Release*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</w:t>
        <w:tab/>
        <w:tab/>
        <w:tab/>
        <w:tab/>
        <w:t xml:space="preserve">October 15, 2018</w:t>
        <w:tab/>
        <w:tab/>
        <w:t xml:space="preserve">Parent/Teacher Conferences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November 9, 2018</w:t>
        <w:tab/>
        <w:tab/>
        <w:t xml:space="preserve">Early Release*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</w:t>
        <w:tab/>
        <w:tab/>
        <w:tab/>
        <w:tab/>
        <w:t xml:space="preserve">November 12, 2018</w:t>
        <w:tab/>
        <w:tab/>
        <w:t xml:space="preserve">Veterans Day, Student Holiday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</w:t>
        <w:tab/>
        <w:tab/>
        <w:tab/>
        <w:t xml:space="preserve">November 20, 2018</w:t>
        <w:tab/>
        <w:tab/>
        <w:t xml:space="preserve">Family Thanksgiving Potluck 11am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 - Friday</w:t>
        <w:tab/>
        <w:tab/>
        <w:t xml:space="preserve">November 21-23, 2018</w:t>
        <w:tab/>
        <w:tab/>
        <w:t xml:space="preserve">Thanksgiving Student/Teacher Holiday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</w:t>
        <w:tab/>
        <w:tab/>
        <w:tab/>
        <w:t xml:space="preserve">December 19, 2018</w:t>
        <w:tab/>
        <w:tab/>
        <w:t xml:space="preserve">Holiday Program 5pm, No Aftercare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</w:t>
        <w:tab/>
        <w:tab/>
        <w:tab/>
        <w:t xml:space="preserve">December 20, 2018</w:t>
        <w:tab/>
        <w:tab/>
        <w:t xml:space="preserve">Early Release*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a32136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 - Monday</w:t>
        <w:tab/>
        <w:tab/>
        <w:t xml:space="preserve">Dec. 21 - Jan 7, 2019</w:t>
        <w:tab/>
        <w:tab/>
        <w:t xml:space="preserve">Winter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Monday</w:t>
        <w:tab/>
        <w:tab/>
        <w:tab/>
        <w:tab/>
        <w:t xml:space="preserve">January 7, 2019</w:t>
        <w:tab/>
        <w:tab/>
        <w:tab/>
        <w:t xml:space="preserve">Teacher Work Day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</w:t>
        <w:tab/>
        <w:tab/>
        <w:tab/>
        <w:t xml:space="preserve">January 8, 2019</w:t>
        <w:tab/>
        <w:tab/>
        <w:tab/>
        <w:t xml:space="preserve">Classes Resume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January 18, 2019</w:t>
        <w:tab/>
        <w:tab/>
        <w:t xml:space="preserve">Early Release*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</w:t>
        <w:tab/>
        <w:tab/>
        <w:tab/>
        <w:tab/>
        <w:t xml:space="preserve">January 21, 2019</w:t>
        <w:tab/>
        <w:tab/>
        <w:t xml:space="preserve">Martin Luther King Day</w:t>
        <w:br w:type="textWrapping"/>
        <w:tab/>
        <w:tab/>
        <w:tab/>
        <w:tab/>
        <w:tab/>
        <w:tab/>
        <w:tab/>
        <w:tab/>
        <w:t xml:space="preserve">Student/Teacher Holiday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February 15, 2019</w:t>
        <w:tab/>
        <w:tab/>
        <w:t xml:space="preserve">Early Release*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</w:t>
        <w:tab/>
        <w:tab/>
        <w:tab/>
        <w:tab/>
        <w:t xml:space="preserve">February 18, 2019</w:t>
        <w:tab/>
        <w:tab/>
        <w:t xml:space="preserve">Presidents Day Student/Teacher Holiday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March 15, 2019</w:t>
        <w:tab/>
        <w:tab/>
        <w:tab/>
        <w:t xml:space="preserve">Early Release*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 - Friday</w:t>
        <w:tab/>
        <w:tab/>
        <w:t xml:space="preserve">March 18-22, 2019</w:t>
        <w:tab/>
        <w:tab/>
        <w:t xml:space="preserve">Spring Break, Student/Teacher Holiday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</w:t>
        <w:tab/>
        <w:tab/>
        <w:tab/>
        <w:tab/>
        <w:t xml:space="preserve">March, 25, 2019</w:t>
        <w:tab/>
        <w:tab/>
        <w:t xml:space="preserve">Classes Resume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</w:t>
        <w:tab/>
        <w:tab/>
        <w:tab/>
        <w:t xml:space="preserve">April 18, 2019</w:t>
        <w:tab/>
        <w:tab/>
        <w:tab/>
        <w:t xml:space="preserve">Early Release*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</w:t>
        <w:tab/>
        <w:tab/>
        <w:tab/>
        <w:tab/>
        <w:t xml:space="preserve">April 19, 2019</w:t>
        <w:tab/>
        <w:tab/>
        <w:tab/>
        <w:t xml:space="preserve">Student/Teacher Holiday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</w:t>
        <w:tab/>
        <w:tab/>
        <w:tab/>
        <w:tab/>
        <w:t xml:space="preserve">May 20, 2019</w:t>
        <w:tab/>
        <w:tab/>
        <w:tab/>
        <w:t xml:space="preserve">End of Year Program/Family Picnic 5pm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 - Thursday</w:t>
        <w:tab/>
        <w:tab/>
        <w:t xml:space="preserve">May 21-23, 2019</w:t>
        <w:tab/>
        <w:tab/>
        <w:t xml:space="preserve">Early Release*</w:t>
        <w:tab/>
        <w:tab/>
        <w:tab/>
        <w:tab/>
        <w:t xml:space="preserve">Thursday</w:t>
        <w:tab/>
        <w:tab/>
        <w:tab/>
        <w:t xml:space="preserve">May 24, 2019</w:t>
        <w:tab/>
        <w:tab/>
        <w:tab/>
        <w:t xml:space="preserve">Last Day for Students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*Early Release 11:45 Elementary, Toddler-Primary 12:00.</w:t>
      </w:r>
    </w:p>
    <w:p w:rsidR="00000000" w:rsidDel="00000000" w:rsidP="00000000" w:rsidRDefault="00000000" w:rsidRPr="00000000" w14:paraId="00000025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There is no aftercare on early release days.</w: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b w:val="1"/>
          <w:color w:val="a32136"/>
        </w:rPr>
      </w:pPr>
      <w:r w:rsidDel="00000000" w:rsidR="00000000" w:rsidRPr="00000000">
        <w:rPr>
          <w:b w:val="1"/>
          <w:color w:val="a32136"/>
          <w:rtl w:val="0"/>
        </w:rPr>
        <w:t xml:space="preserve">* Staggered Start</w:t>
      </w:r>
    </w:p>
    <w:p w:rsidR="00000000" w:rsidDel="00000000" w:rsidP="00000000" w:rsidRDefault="00000000" w:rsidRPr="00000000" w14:paraId="00000028">
      <w:pPr>
        <w:contextualSpacing w:val="0"/>
        <w:jc w:val="center"/>
        <w:rPr>
          <w:b w:val="1"/>
          <w:color w:val="a32136"/>
          <w:sz w:val="20"/>
          <w:szCs w:val="20"/>
        </w:rPr>
      </w:pPr>
      <w:r w:rsidDel="00000000" w:rsidR="00000000" w:rsidRPr="00000000">
        <w:rPr>
          <w:b w:val="1"/>
          <w:color w:val="a32136"/>
          <w:sz w:val="20"/>
          <w:szCs w:val="20"/>
          <w:rtl w:val="0"/>
        </w:rPr>
        <w:t xml:space="preserve">Wednesday, August 8th - 3 year olds and first grade only</w:t>
      </w:r>
    </w:p>
    <w:p w:rsidR="00000000" w:rsidDel="00000000" w:rsidP="00000000" w:rsidRDefault="00000000" w:rsidRPr="00000000" w14:paraId="00000029">
      <w:pPr>
        <w:contextualSpacing w:val="0"/>
        <w:jc w:val="center"/>
        <w:rPr>
          <w:b w:val="1"/>
          <w:color w:val="a32136"/>
          <w:sz w:val="20"/>
          <w:szCs w:val="20"/>
        </w:rPr>
      </w:pPr>
      <w:r w:rsidDel="00000000" w:rsidR="00000000" w:rsidRPr="00000000">
        <w:rPr>
          <w:b w:val="1"/>
          <w:color w:val="a32136"/>
          <w:sz w:val="20"/>
          <w:szCs w:val="20"/>
          <w:rtl w:val="0"/>
        </w:rPr>
        <w:t xml:space="preserve">Thursday, August 9th - 4 year olds and second grade only</w:t>
      </w:r>
    </w:p>
    <w:p w:rsidR="00000000" w:rsidDel="00000000" w:rsidP="00000000" w:rsidRDefault="00000000" w:rsidRPr="00000000" w14:paraId="0000002A">
      <w:pPr>
        <w:contextualSpacing w:val="0"/>
        <w:jc w:val="center"/>
        <w:rPr>
          <w:b w:val="1"/>
          <w:color w:val="a32136"/>
          <w:sz w:val="20"/>
          <w:szCs w:val="20"/>
        </w:rPr>
      </w:pPr>
      <w:r w:rsidDel="00000000" w:rsidR="00000000" w:rsidRPr="00000000">
        <w:rPr>
          <w:b w:val="1"/>
          <w:color w:val="a32136"/>
          <w:sz w:val="20"/>
          <w:szCs w:val="20"/>
          <w:rtl w:val="0"/>
        </w:rPr>
        <w:t xml:space="preserve">Friday, August 10th - 5 year olds and third - sixth grades only</w:t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